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9B4F" w14:textId="41A88837" w:rsidR="00D5526F" w:rsidRPr="00A77776" w:rsidRDefault="005A54BE" w:rsidP="00A77776">
      <w:pPr>
        <w:pStyle w:val="BodyText"/>
        <w:rPr>
          <w:rFonts w:asciiTheme="minorHAnsi" w:hAnsiTheme="minorHAnsi" w:cstheme="minorHAnsi"/>
          <w:b w:val="0"/>
          <w:sz w:val="20"/>
        </w:rPr>
      </w:pPr>
      <w:r w:rsidRPr="001D056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24689EB" wp14:editId="0178F315">
                <wp:simplePos x="0" y="0"/>
                <wp:positionH relativeFrom="page">
                  <wp:posOffset>190500</wp:posOffset>
                </wp:positionH>
                <wp:positionV relativeFrom="page">
                  <wp:posOffset>133350</wp:posOffset>
                </wp:positionV>
                <wp:extent cx="6823075" cy="6781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678180"/>
                          <a:chOff x="141" y="188"/>
                          <a:chExt cx="10745" cy="1068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" y="188"/>
                            <a:ext cx="3572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0" y="635"/>
                            <a:ext cx="737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A1E1F" id="Group 2" o:spid="_x0000_s1026" style="position:absolute;margin-left:15pt;margin-top:10.5pt;width:537.25pt;height:53.4pt;z-index:-251656704;mso-position-horizontal-relative:page;mso-position-vertical-relative:page" coordorigin="141,188" coordsize="10745,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1;top:188;width:3572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">
                  <v:imagedata r:id="rId9" o:title=""/>
                </v:shape>
                <v:shape id="Picture 5" o:spid="_x0000_s1028" type="#_x0000_t75" style="position:absolute;left:3510;top:635;width:7376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8"/>
        <w:gridCol w:w="3969"/>
        <w:gridCol w:w="1286"/>
        <w:gridCol w:w="3584"/>
      </w:tblGrid>
      <w:tr w:rsidR="00D5526F" w:rsidRPr="001D056C" w14:paraId="7E12B725" w14:textId="77777777" w:rsidTr="00014286">
        <w:trPr>
          <w:trHeight w:val="364"/>
        </w:trPr>
        <w:tc>
          <w:tcPr>
            <w:tcW w:w="11027" w:type="dxa"/>
            <w:gridSpan w:val="4"/>
            <w:shd w:val="clear" w:color="auto" w:fill="C2D69B" w:themeFill="accent3" w:themeFillTint="99"/>
          </w:tcPr>
          <w:p w14:paraId="3A3E2B5F" w14:textId="77777777" w:rsidR="00D5526F" w:rsidRPr="001D056C" w:rsidRDefault="001D056C">
            <w:pPr>
              <w:pStyle w:val="TableParagraph"/>
              <w:spacing w:before="35"/>
              <w:ind w:left="4716" w:right="471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Job</w:t>
            </w:r>
            <w:r w:rsidRPr="001D056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</w:tr>
      <w:tr w:rsidR="00D5526F" w:rsidRPr="001D056C" w14:paraId="6A945AF7" w14:textId="77777777" w:rsidTr="00014286">
        <w:trPr>
          <w:trHeight w:val="373"/>
        </w:trPr>
        <w:tc>
          <w:tcPr>
            <w:tcW w:w="2188" w:type="dxa"/>
            <w:shd w:val="clear" w:color="auto" w:fill="C2D69B" w:themeFill="accent3" w:themeFillTint="99"/>
          </w:tcPr>
          <w:p w14:paraId="2F090C44" w14:textId="77777777" w:rsidR="00D5526F" w:rsidRPr="001D056C" w:rsidRDefault="001D056C">
            <w:pPr>
              <w:pStyle w:val="TableParagraph"/>
              <w:spacing w:before="39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Job</w:t>
            </w:r>
            <w:r w:rsidRPr="001D056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Title:</w:t>
            </w:r>
          </w:p>
        </w:tc>
        <w:tc>
          <w:tcPr>
            <w:tcW w:w="8839" w:type="dxa"/>
            <w:gridSpan w:val="3"/>
          </w:tcPr>
          <w:p w14:paraId="09285011" w14:textId="2C686463" w:rsidR="00D5526F" w:rsidRPr="001D056C" w:rsidRDefault="008C45DB">
            <w:pPr>
              <w:pStyle w:val="TableParagraph"/>
              <w:spacing w:before="61"/>
              <w:ind w:left="115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Head –</w:t>
            </w:r>
            <w:r w:rsidR="00F46C10">
              <w:rPr>
                <w:rFonts w:asciiTheme="minorHAnsi" w:hAnsiTheme="minorHAnsi" w:cstheme="minorHAnsi"/>
                <w:w w:val="105"/>
                <w:sz w:val="20"/>
              </w:rPr>
              <w:t xml:space="preserve"> Clinical Operations</w:t>
            </w:r>
          </w:p>
        </w:tc>
      </w:tr>
      <w:tr w:rsidR="00D5526F" w:rsidRPr="001D056C" w14:paraId="31FBCD7C" w14:textId="77777777" w:rsidTr="00014286">
        <w:trPr>
          <w:trHeight w:val="373"/>
        </w:trPr>
        <w:tc>
          <w:tcPr>
            <w:tcW w:w="2188" w:type="dxa"/>
            <w:shd w:val="clear" w:color="auto" w:fill="C2D69B" w:themeFill="accent3" w:themeFillTint="99"/>
          </w:tcPr>
          <w:p w14:paraId="587297CF" w14:textId="77777777" w:rsidR="00D5526F" w:rsidRPr="001D056C" w:rsidRDefault="001D056C">
            <w:pPr>
              <w:pStyle w:val="TableParagraph"/>
              <w:spacing w:before="39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Function:</w:t>
            </w:r>
          </w:p>
        </w:tc>
        <w:tc>
          <w:tcPr>
            <w:tcW w:w="3969" w:type="dxa"/>
          </w:tcPr>
          <w:p w14:paraId="3F36D77C" w14:textId="3391629A" w:rsidR="00D5526F" w:rsidRPr="001D056C" w:rsidRDefault="00DD45EC">
            <w:pPr>
              <w:pStyle w:val="TableParagraph"/>
              <w:spacing w:before="59"/>
              <w:ind w:left="115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 xml:space="preserve">Medical Affairs &amp; </w:t>
            </w:r>
            <w:r w:rsidR="008C45DB">
              <w:rPr>
                <w:rFonts w:asciiTheme="minorHAnsi" w:hAnsiTheme="minorHAnsi" w:cstheme="minorHAnsi"/>
                <w:w w:val="105"/>
                <w:sz w:val="20"/>
              </w:rPr>
              <w:t>Clinical Research</w:t>
            </w:r>
          </w:p>
        </w:tc>
        <w:tc>
          <w:tcPr>
            <w:tcW w:w="1286" w:type="dxa"/>
            <w:shd w:val="clear" w:color="auto" w:fill="C2D69B" w:themeFill="accent3" w:themeFillTint="99"/>
          </w:tcPr>
          <w:p w14:paraId="35F5907B" w14:textId="77777777" w:rsidR="00D5526F" w:rsidRPr="001D056C" w:rsidRDefault="001D056C">
            <w:pPr>
              <w:pStyle w:val="TableParagraph"/>
              <w:spacing w:before="39"/>
              <w:ind w:left="115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Report</w:t>
            </w:r>
            <w:r w:rsidRPr="001D056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to:</w:t>
            </w:r>
          </w:p>
        </w:tc>
        <w:tc>
          <w:tcPr>
            <w:tcW w:w="3583" w:type="dxa"/>
          </w:tcPr>
          <w:p w14:paraId="28B48FC2" w14:textId="391E91D0" w:rsidR="00D5526F" w:rsidRPr="001D056C" w:rsidRDefault="008C45DB">
            <w:pPr>
              <w:pStyle w:val="TableParagraph"/>
              <w:spacing w:before="59"/>
              <w:ind w:left="118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</w:rPr>
              <w:t>CEO</w:t>
            </w:r>
          </w:p>
        </w:tc>
      </w:tr>
      <w:tr w:rsidR="00D5526F" w:rsidRPr="001D056C" w14:paraId="2684FB43" w14:textId="77777777" w:rsidTr="00014286">
        <w:trPr>
          <w:trHeight w:val="612"/>
        </w:trPr>
        <w:tc>
          <w:tcPr>
            <w:tcW w:w="2188" w:type="dxa"/>
            <w:shd w:val="clear" w:color="auto" w:fill="C2D69B" w:themeFill="accent3" w:themeFillTint="99"/>
          </w:tcPr>
          <w:p w14:paraId="2406D6E1" w14:textId="77777777" w:rsidR="00D5526F" w:rsidRPr="001D056C" w:rsidRDefault="001D056C">
            <w:pPr>
              <w:pStyle w:val="TableParagraph"/>
              <w:spacing w:before="157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Location:</w:t>
            </w:r>
          </w:p>
        </w:tc>
        <w:tc>
          <w:tcPr>
            <w:tcW w:w="3969" w:type="dxa"/>
          </w:tcPr>
          <w:p w14:paraId="356E3E7F" w14:textId="7F694B48" w:rsidR="00D5526F" w:rsidRPr="001D056C" w:rsidRDefault="00A07F57">
            <w:pPr>
              <w:pStyle w:val="TableParagraph"/>
              <w:spacing w:before="177"/>
              <w:ind w:left="115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 xml:space="preserve">MIDC </w:t>
            </w:r>
            <w:r w:rsidR="005A54BE" w:rsidRPr="001D056C">
              <w:rPr>
                <w:rFonts w:asciiTheme="minorHAnsi" w:hAnsiTheme="minorHAnsi" w:cstheme="minorHAnsi"/>
                <w:w w:val="105"/>
                <w:sz w:val="20"/>
              </w:rPr>
              <w:t>Rabale, Navi Mumbai</w:t>
            </w:r>
          </w:p>
        </w:tc>
        <w:tc>
          <w:tcPr>
            <w:tcW w:w="1286" w:type="dxa"/>
            <w:shd w:val="clear" w:color="auto" w:fill="C2D69B" w:themeFill="accent3" w:themeFillTint="99"/>
          </w:tcPr>
          <w:p w14:paraId="61604FEC" w14:textId="77777777" w:rsidR="00D5526F" w:rsidRPr="001D056C" w:rsidRDefault="001D056C">
            <w:pPr>
              <w:pStyle w:val="TableParagraph"/>
              <w:spacing w:before="57" w:line="213" w:lineRule="auto"/>
              <w:ind w:left="115" w:right="381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pacing w:val="-1"/>
                <w:sz w:val="20"/>
              </w:rPr>
              <w:t>Position</w:t>
            </w:r>
            <w:r w:rsidRPr="001D056C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Type:</w:t>
            </w:r>
          </w:p>
        </w:tc>
        <w:tc>
          <w:tcPr>
            <w:tcW w:w="3583" w:type="dxa"/>
          </w:tcPr>
          <w:p w14:paraId="46E6FD01" w14:textId="77777777" w:rsidR="00D5526F" w:rsidRPr="001D056C" w:rsidRDefault="001D056C">
            <w:pPr>
              <w:pStyle w:val="TableParagraph"/>
              <w:spacing w:before="177"/>
              <w:ind w:left="118" w:firstLine="0"/>
              <w:rPr>
                <w:rFonts w:asciiTheme="minorHAnsi" w:hAnsiTheme="minorHAnsi" w:cstheme="minorHAnsi"/>
                <w:sz w:val="20"/>
              </w:rPr>
            </w:pPr>
            <w:r w:rsidRPr="001D056C">
              <w:rPr>
                <w:rFonts w:asciiTheme="minorHAnsi" w:hAnsiTheme="minorHAnsi" w:cstheme="minorHAnsi"/>
                <w:w w:val="105"/>
                <w:sz w:val="20"/>
              </w:rPr>
              <w:t>Full Time</w:t>
            </w:r>
          </w:p>
        </w:tc>
      </w:tr>
      <w:tr w:rsidR="00D5526F" w:rsidRPr="001D056C" w14:paraId="0670BA5B" w14:textId="77777777" w:rsidTr="00014286">
        <w:trPr>
          <w:trHeight w:val="393"/>
        </w:trPr>
        <w:tc>
          <w:tcPr>
            <w:tcW w:w="11027" w:type="dxa"/>
            <w:gridSpan w:val="4"/>
            <w:shd w:val="clear" w:color="auto" w:fill="C2D69B" w:themeFill="accent3" w:themeFillTint="99"/>
          </w:tcPr>
          <w:p w14:paraId="56A80265" w14:textId="6CD36B13" w:rsidR="00D5526F" w:rsidRPr="001D056C" w:rsidRDefault="001D056C">
            <w:pPr>
              <w:pStyle w:val="TableParagraph"/>
              <w:spacing w:before="8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About</w:t>
            </w:r>
            <w:r w:rsidRPr="001D056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="00200C68" w:rsidRPr="001D056C">
              <w:rPr>
                <w:rFonts w:asciiTheme="minorHAnsi" w:hAnsiTheme="minorHAnsi" w:cstheme="minorHAnsi"/>
                <w:b/>
                <w:sz w:val="20"/>
              </w:rPr>
              <w:t>Immunoadoptive Cell Therapy Private Limited.</w:t>
            </w:r>
          </w:p>
        </w:tc>
      </w:tr>
      <w:tr w:rsidR="00D5526F" w:rsidRPr="001D056C" w14:paraId="5FA46A3A" w14:textId="77777777" w:rsidTr="00014286">
        <w:trPr>
          <w:trHeight w:val="4286"/>
        </w:trPr>
        <w:tc>
          <w:tcPr>
            <w:tcW w:w="11027" w:type="dxa"/>
            <w:gridSpan w:val="4"/>
          </w:tcPr>
          <w:p w14:paraId="355E64D3" w14:textId="77777777" w:rsidR="00A07F57" w:rsidRDefault="00A07F57" w:rsidP="005A54BE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2137B6D3" w14:textId="77777777" w:rsidR="000A3D3F" w:rsidRDefault="000A3D3F" w:rsidP="000A3D3F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 xml:space="preserve">ImmunoACT is a pioneering cell &amp; gene therapy company, currently in Phase II trials for India’s first indigenously developed CAR-T therapy for the treatment of refractory/relapsing B-cell malignancies (HCAR19), with an aggressive pipeline to treat liquid and solid tumors. </w:t>
            </w:r>
          </w:p>
          <w:p w14:paraId="716D80D6" w14:textId="77777777" w:rsidR="000A3D3F" w:rsidRDefault="000A3D3F" w:rsidP="000A3D3F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 xml:space="preserve">With strong, strategic Research (IIT-Bombay) and Clinical (Tata Memorial Hospital) collaborations, ImmunoACT is paving the way towards affordable and accessible gene-modified cell therapies. </w:t>
            </w:r>
            <w:r>
              <w:rPr>
                <w:rFonts w:asciiTheme="minorHAnsi" w:hAnsiTheme="minorHAnsi" w:cstheme="minorHAnsi"/>
                <w:w w:val="105"/>
                <w:sz w:val="20"/>
              </w:rPr>
              <w:br/>
            </w:r>
            <w:r>
              <w:rPr>
                <w:rFonts w:asciiTheme="minorHAnsi" w:hAnsiTheme="minorHAnsi" w:cstheme="minorHAnsi"/>
                <w:w w:val="105"/>
                <w:sz w:val="20"/>
              </w:rPr>
              <w:br/>
              <w:t xml:space="preserve">Our first state-of-the-art GMP facility has been operational since mid-2022, as we scale-up our production capabilities to serve the clinically unmet needs of patients across India. </w:t>
            </w:r>
          </w:p>
          <w:p w14:paraId="10F476D3" w14:textId="77777777" w:rsidR="000A3D3F" w:rsidRDefault="000A3D3F" w:rsidP="000A3D3F">
            <w:pPr>
              <w:pStyle w:val="TableParagraph"/>
              <w:spacing w:before="8"/>
              <w:ind w:left="0" w:firstLine="0"/>
              <w:rPr>
                <w:rFonts w:asciiTheme="minorHAnsi" w:hAnsiTheme="minorHAnsi" w:cstheme="minorHAnsi"/>
                <w:b/>
                <w:sz w:val="16"/>
              </w:rPr>
            </w:pPr>
          </w:p>
          <w:p w14:paraId="0D7F317B" w14:textId="77777777" w:rsidR="000A3D3F" w:rsidRDefault="000A3D3F" w:rsidP="000A3D3F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color w:val="000000"/>
                <w:sz w:val="42"/>
                <w:szCs w:val="42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Our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Vision:</w:t>
            </w:r>
            <w:r>
              <w:rPr>
                <w:rFonts w:asciiTheme="minorHAnsi" w:hAnsiTheme="minorHAnsi" w:cstheme="minorHAnsi"/>
                <w:color w:val="000000"/>
                <w:sz w:val="42"/>
                <w:szCs w:val="42"/>
              </w:rPr>
              <w:t xml:space="preserve"> </w:t>
            </w:r>
          </w:p>
          <w:p w14:paraId="6399F155" w14:textId="77777777" w:rsidR="000A3D3F" w:rsidRDefault="000A3D3F" w:rsidP="000A3D3F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To be a Leader in Cell &amp; Gene Therapy for the Long-Term Cure of Patients, through Translational Research in India &amp; beyond</w:t>
            </w:r>
          </w:p>
          <w:p w14:paraId="23CC25D1" w14:textId="77777777" w:rsidR="000A3D3F" w:rsidRDefault="000A3D3F" w:rsidP="000A3D3F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69D397E4" w14:textId="77777777" w:rsidR="000A3D3F" w:rsidRDefault="000A3D3F" w:rsidP="000A3D3F">
            <w:pPr>
              <w:pStyle w:val="TableParagraph"/>
              <w:spacing w:before="1" w:line="259" w:lineRule="exac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Our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Values:</w:t>
            </w:r>
          </w:p>
          <w:p w14:paraId="75770547" w14:textId="77777777" w:rsidR="000A3D3F" w:rsidRDefault="000A3D3F" w:rsidP="000A3D3F">
            <w:pPr>
              <w:pStyle w:val="TableParagraph"/>
              <w:numPr>
                <w:ilvl w:val="0"/>
                <w:numId w:val="7"/>
              </w:numPr>
              <w:tabs>
                <w:tab w:val="left" w:pos="783"/>
              </w:tabs>
              <w:spacing w:before="0" w:line="243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u w:val="single"/>
              </w:rPr>
              <w:t>A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>ccessible and affordable to all</w:t>
            </w:r>
          </w:p>
          <w:p w14:paraId="721273DE" w14:textId="77777777" w:rsidR="000A3D3F" w:rsidRDefault="000A3D3F" w:rsidP="000A3D3F">
            <w:pPr>
              <w:pStyle w:val="TableParagraph"/>
              <w:numPr>
                <w:ilvl w:val="0"/>
                <w:numId w:val="7"/>
              </w:numPr>
              <w:tabs>
                <w:tab w:val="left" w:pos="783"/>
              </w:tabs>
              <w:spacing w:before="0" w:line="243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u w:val="single"/>
              </w:rPr>
              <w:t>C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>utting edge research</w:t>
            </w:r>
          </w:p>
          <w:p w14:paraId="48F40E40" w14:textId="77777777" w:rsidR="000A3D3F" w:rsidRDefault="000A3D3F" w:rsidP="000A3D3F">
            <w:pPr>
              <w:pStyle w:val="TableParagraph"/>
              <w:numPr>
                <w:ilvl w:val="0"/>
                <w:numId w:val="7"/>
              </w:numPr>
              <w:tabs>
                <w:tab w:val="left" w:pos="783"/>
              </w:tabs>
              <w:spacing w:before="0" w:line="243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u w:val="single"/>
              </w:rPr>
              <w:t>T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>ransforming ideas to reality</w:t>
            </w:r>
          </w:p>
          <w:p w14:paraId="55D377CD" w14:textId="77777777" w:rsidR="000A3D3F" w:rsidRDefault="000A3D3F" w:rsidP="000A3D3F">
            <w:pPr>
              <w:pStyle w:val="TableParagraph"/>
              <w:tabs>
                <w:tab w:val="left" w:pos="783"/>
              </w:tabs>
              <w:spacing w:before="0" w:line="243" w:lineRule="exact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2CA7E969" w14:textId="77777777" w:rsidR="000A3D3F" w:rsidRDefault="000A3D3F" w:rsidP="000A3D3F">
            <w:pPr>
              <w:pStyle w:val="Heading1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Become a</w:t>
            </w:r>
            <w:r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part</w:t>
            </w:r>
            <w:r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of</w:t>
            </w:r>
            <w:r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this</w:t>
            </w:r>
            <w:r>
              <w:rPr>
                <w:rFonts w:asciiTheme="minorHAnsi" w:hAnsiTheme="minorHAnsi" w:cstheme="minorHAnsi"/>
                <w:i/>
                <w:iCs/>
                <w:spacing w:val="-4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revolution</w:t>
            </w:r>
            <w:r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in</w:t>
            </w:r>
            <w:r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the healthcare</w:t>
            </w:r>
            <w:r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industry - grow</w:t>
            </w:r>
            <w:r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your</w:t>
            </w:r>
            <w:r>
              <w:rPr>
                <w:rFonts w:asciiTheme="minorHAnsi" w:hAnsiTheme="minorHAnsi" w:cstheme="minorHAnsi"/>
                <w:i/>
                <w:iCs/>
                <w:spacing w:val="-4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career</w:t>
            </w:r>
            <w:r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with </w:t>
            </w:r>
            <w:r>
              <w:rPr>
                <w:rFonts w:asciiTheme="minorHAnsi" w:hAnsiTheme="minorHAnsi" w:cstheme="minorHAnsi"/>
                <w:i/>
                <w:iCs/>
                <w:spacing w:val="-51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us.</w:t>
            </w:r>
          </w:p>
          <w:p w14:paraId="40B2373D" w14:textId="77777777" w:rsidR="000A3D3F" w:rsidRDefault="000A3D3F" w:rsidP="000A3D3F">
            <w:pPr>
              <w:pStyle w:val="TableParagraph"/>
              <w:spacing w:before="225" w:line="255" w:lineRule="exact"/>
              <w:ind w:left="11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Website</w:t>
            </w:r>
            <w:r>
              <w:rPr>
                <w:rFonts w:asciiTheme="minorHAnsi" w:hAnsiTheme="minorHAnsi" w:cstheme="minorHAnsi"/>
                <w:b/>
                <w:spacing w:val="2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https://www.immunoact.com/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>
              <w:rPr>
                <w:rFonts w:asciiTheme="minorHAnsi" w:hAnsiTheme="minorHAnsi" w:cstheme="minorHAnsi"/>
                <w:spacing w:val="2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our</w:t>
            </w:r>
            <w:r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website,</w:t>
            </w:r>
            <w:r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understand</w:t>
            </w:r>
            <w:r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about</w:t>
            </w:r>
            <w:r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us.</w:t>
            </w:r>
          </w:p>
          <w:p w14:paraId="0FFDEDB0" w14:textId="77777777" w:rsidR="000A3D3F" w:rsidRDefault="000A3D3F" w:rsidP="000A3D3F">
            <w:pPr>
              <w:pStyle w:val="TableParagraph"/>
              <w:spacing w:before="0" w:line="255" w:lineRule="exact"/>
              <w:ind w:left="114" w:firstLine="0"/>
              <w:rPr>
                <w:rFonts w:asciiTheme="minorHAnsi" w:hAnsiTheme="minorHAnsi" w:cstheme="minorHAnsi"/>
                <w:spacing w:val="6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>LinkedIn</w:t>
            </w:r>
            <w:r>
              <w:rPr>
                <w:rFonts w:asciiTheme="minorHAnsi" w:hAnsiTheme="minorHAnsi" w:cstheme="minorHAnsi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>Profile</w:t>
            </w:r>
            <w:r>
              <w:rPr>
                <w:rFonts w:asciiTheme="minorHAnsi" w:hAnsiTheme="minorHAnsi" w:cstheme="minorHAnsi"/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>-</w:t>
            </w:r>
            <w:r>
              <w:rPr>
                <w:rFonts w:asciiTheme="minorHAnsi" w:hAnsiTheme="minorHAnsi" w:cstheme="minorHAnsi"/>
                <w:spacing w:val="6"/>
                <w:w w:val="105"/>
                <w:sz w:val="20"/>
              </w:rPr>
              <w:t xml:space="preserve"> </w:t>
            </w:r>
            <w:hyperlink r:id="rId12" w:history="1">
              <w:r>
                <w:rPr>
                  <w:rStyle w:val="Hyperlink"/>
                  <w:rFonts w:asciiTheme="minorHAnsi" w:hAnsiTheme="minorHAnsi" w:cstheme="minorHAnsi"/>
                  <w:spacing w:val="6"/>
                  <w:w w:val="105"/>
                  <w:sz w:val="20"/>
                </w:rPr>
                <w:t>https://www.linkedin.com/company/immunoact/</w:t>
              </w:r>
            </w:hyperlink>
            <w:r>
              <w:rPr>
                <w:rFonts w:asciiTheme="minorHAnsi" w:hAnsiTheme="minorHAnsi" w:cstheme="minorHAnsi"/>
                <w:spacing w:val="6"/>
                <w:w w:val="105"/>
                <w:sz w:val="20"/>
              </w:rPr>
              <w:t xml:space="preserve"> </w:t>
            </w:r>
          </w:p>
          <w:p w14:paraId="1748D1C6" w14:textId="082D68E8" w:rsidR="001D056C" w:rsidRPr="001D056C" w:rsidRDefault="001D056C">
            <w:pPr>
              <w:pStyle w:val="TableParagraph"/>
              <w:spacing w:before="0" w:line="255" w:lineRule="exact"/>
              <w:ind w:left="114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526F" w:rsidRPr="001D056C" w14:paraId="354DF304" w14:textId="77777777" w:rsidTr="00014286">
        <w:trPr>
          <w:trHeight w:val="394"/>
        </w:trPr>
        <w:tc>
          <w:tcPr>
            <w:tcW w:w="11027" w:type="dxa"/>
            <w:gridSpan w:val="4"/>
            <w:shd w:val="clear" w:color="auto" w:fill="C2D69B" w:themeFill="accent3" w:themeFillTint="99"/>
          </w:tcPr>
          <w:p w14:paraId="418C0FFB" w14:textId="77777777" w:rsidR="00D5526F" w:rsidRPr="001D056C" w:rsidRDefault="001D056C">
            <w:pPr>
              <w:pStyle w:val="TableParagraph"/>
              <w:spacing w:before="8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Roles</w:t>
            </w:r>
            <w:r w:rsidRPr="001D056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1D056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Responsibilities</w:t>
            </w:r>
          </w:p>
        </w:tc>
      </w:tr>
      <w:tr w:rsidR="00D5526F" w:rsidRPr="001D056C" w14:paraId="48A6D524" w14:textId="77777777" w:rsidTr="00014286">
        <w:trPr>
          <w:trHeight w:val="3532"/>
        </w:trPr>
        <w:tc>
          <w:tcPr>
            <w:tcW w:w="11027" w:type="dxa"/>
            <w:gridSpan w:val="4"/>
          </w:tcPr>
          <w:p w14:paraId="6D459F44" w14:textId="77777777" w:rsidR="00E11279" w:rsidRDefault="00E11279" w:rsidP="00E11279">
            <w:pPr>
              <w:pStyle w:val="TableParagraph"/>
              <w:tabs>
                <w:tab w:val="left" w:pos="836"/>
              </w:tabs>
              <w:spacing w:before="30"/>
              <w:ind w:firstLine="0"/>
              <w:rPr>
                <w:rFonts w:asciiTheme="minorHAnsi" w:hAnsiTheme="minorHAnsi" w:cstheme="minorHAnsi"/>
                <w:sz w:val="20"/>
              </w:rPr>
            </w:pPr>
          </w:p>
          <w:p w14:paraId="04879CCB" w14:textId="0B4EE8CC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 xml:space="preserve">Provide </w:t>
            </w:r>
            <w:r w:rsidR="00D63D01">
              <w:rPr>
                <w:rFonts w:asciiTheme="minorHAnsi" w:hAnsiTheme="minorHAnsi" w:cstheme="minorHAnsi"/>
                <w:sz w:val="20"/>
              </w:rPr>
              <w:t xml:space="preserve">leadership to ImmunoACT’s </w:t>
            </w:r>
            <w:r w:rsidRPr="008C45DB">
              <w:rPr>
                <w:rFonts w:asciiTheme="minorHAnsi" w:hAnsiTheme="minorHAnsi" w:cstheme="minorHAnsi"/>
                <w:sz w:val="20"/>
              </w:rPr>
              <w:t>Clinical Development Plan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23A7CEC4" w14:textId="5F37618D" w:rsid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Ensure that the design of clinical studies under area of responsibility is in line with the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objectives defined in the Clinical Development Plan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097676DA" w14:textId="3CEFD3A4" w:rsidR="005919C4" w:rsidRPr="005919C4" w:rsidRDefault="005919C4" w:rsidP="005919C4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Interface with Principal investigators of the clinical trial sites and assess their requirements, communicate protocols and ensure smooth operations at site.</w:t>
            </w:r>
          </w:p>
          <w:p w14:paraId="1CB735EE" w14:textId="65B8D201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Contribute to develop or coordinate development and approval of study documentation such as the study protocol, ICF, study-specific guidelines, regulatory documents,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monitoring, data management and statistical analysis plans and clinical study report, in accordance with internal SOPs and GCP requirements</w:t>
            </w:r>
          </w:p>
          <w:p w14:paraId="3B9CBD35" w14:textId="56732CF2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 xml:space="preserve">Work </w:t>
            </w:r>
            <w:r w:rsidR="005919C4">
              <w:rPr>
                <w:rFonts w:asciiTheme="minorHAnsi" w:hAnsiTheme="minorHAnsi" w:cstheme="minorHAnsi"/>
                <w:sz w:val="20"/>
              </w:rPr>
              <w:t xml:space="preserve">closely with internal Scientific and Technical teams </w:t>
            </w:r>
            <w:r w:rsidRPr="008C45DB">
              <w:rPr>
                <w:rFonts w:asciiTheme="minorHAnsi" w:hAnsiTheme="minorHAnsi" w:cstheme="minorHAnsi"/>
                <w:sz w:val="20"/>
              </w:rPr>
              <w:t xml:space="preserve">towards </w:t>
            </w:r>
            <w:r w:rsidR="005919C4">
              <w:rPr>
                <w:rFonts w:asciiTheme="minorHAnsi" w:hAnsiTheme="minorHAnsi" w:cstheme="minorHAnsi"/>
                <w:sz w:val="20"/>
              </w:rPr>
              <w:t xml:space="preserve">streamlined operations to meet the clinical trial requirements and ensure </w:t>
            </w:r>
            <w:r w:rsidRPr="008C45DB">
              <w:rPr>
                <w:rFonts w:asciiTheme="minorHAnsi" w:hAnsiTheme="minorHAnsi" w:cstheme="minorHAnsi"/>
                <w:sz w:val="20"/>
              </w:rPr>
              <w:t>study timelines and milestones</w:t>
            </w:r>
            <w:r w:rsidR="005919C4">
              <w:rPr>
                <w:rFonts w:asciiTheme="minorHAnsi" w:hAnsiTheme="minorHAnsi" w:cstheme="minorHAnsi"/>
                <w:sz w:val="20"/>
              </w:rPr>
              <w:t xml:space="preserve"> are met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50A66834" w14:textId="48EA91BD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Assess needs for External Service Providers (ESPs), identify and select ESPs, including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negotiation of scope of work and budget and ensure that related contracts comply with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internal SOPs and GCP requirements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6F922C06" w14:textId="38EEAF23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Close team working with internal or external functions such as Research &amp;</w:t>
            </w:r>
            <w:r w:rsidR="009B6BC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Development, Manufacturing, Quality, Regulatory Affairs and any expertise required 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implement and oversee the study according to GCP, the Protocol and the requirements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of the Management Team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55AFDFAF" w14:textId="42ED7D00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 xml:space="preserve">Work closely with clinical </w:t>
            </w:r>
            <w:r w:rsidR="00441638">
              <w:rPr>
                <w:rFonts w:asciiTheme="minorHAnsi" w:hAnsiTheme="minorHAnsi" w:cstheme="minorHAnsi"/>
                <w:sz w:val="20"/>
              </w:rPr>
              <w:t xml:space="preserve">trial project managers, </w:t>
            </w:r>
            <w:r w:rsidRPr="008C45DB">
              <w:rPr>
                <w:rFonts w:asciiTheme="minorHAnsi" w:hAnsiTheme="minorHAnsi" w:cstheme="minorHAnsi"/>
                <w:sz w:val="20"/>
              </w:rPr>
              <w:t>site</w:t>
            </w:r>
            <w:r w:rsidR="00441638">
              <w:rPr>
                <w:rFonts w:asciiTheme="minorHAnsi" w:hAnsiTheme="minorHAnsi" w:cstheme="minorHAnsi"/>
                <w:sz w:val="20"/>
              </w:rPr>
              <w:t xml:space="preserve"> coordinators and regulatory affairs.</w:t>
            </w:r>
          </w:p>
          <w:p w14:paraId="1AEF95A1" w14:textId="1761B8BA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Contribute to the development of regulatory documents, responses to Health Authority,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Regulatory and DSMB questions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2055012A" w14:textId="1AF87FA7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Oversee study approval processes for Health Authority, EC/IRB approvals for all study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document as required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28C1F000" w14:textId="01A41AC8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Contribute to plan &amp;</w:t>
            </w:r>
            <w:r w:rsidR="009B6BC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amp</w:t>
            </w:r>
            <w:r w:rsidR="00441638">
              <w:rPr>
                <w:rFonts w:asciiTheme="minorHAnsi" w:hAnsiTheme="minorHAnsi" w:cstheme="minorHAnsi"/>
                <w:sz w:val="20"/>
              </w:rPr>
              <w:t xml:space="preserve"> (accelerated medicine partnership)</w:t>
            </w:r>
            <w:r w:rsidR="009B6BC9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8C45DB">
              <w:rPr>
                <w:rFonts w:asciiTheme="minorHAnsi" w:hAnsiTheme="minorHAnsi" w:cstheme="minorHAnsi"/>
                <w:sz w:val="20"/>
              </w:rPr>
              <w:t>organize Investigator meetings, clinical trial related training &amp; review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related material</w:t>
            </w:r>
          </w:p>
          <w:p w14:paraId="33210725" w14:textId="318C7F33" w:rsid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Oversee monitoring activities and conduct co-monitoring visits to ensure data quality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75F88F15" w14:textId="3D1E8FBF" w:rsidR="00E11279" w:rsidRDefault="00E11279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Closely monitor clinical trial budgets and patient / site level expenditures. </w:t>
            </w:r>
          </w:p>
          <w:p w14:paraId="2807BA4D" w14:textId="32F206D9" w:rsidR="00441638" w:rsidRPr="008C45DB" w:rsidRDefault="00441638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Oversee post-infusion data management and ongoing translational studies</w:t>
            </w:r>
            <w:r w:rsidR="00E11279">
              <w:rPr>
                <w:rFonts w:asciiTheme="minorHAnsi" w:hAnsiTheme="minorHAnsi" w:cstheme="minorHAnsi"/>
                <w:sz w:val="20"/>
              </w:rPr>
              <w:t>.</w:t>
            </w:r>
          </w:p>
          <w:p w14:paraId="678B1D9E" w14:textId="05DC28E3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Assist in medical monitoring of trial conduct &amp;</w:t>
            </w:r>
            <w:r w:rsidR="009B6BC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am</w:t>
            </w:r>
            <w:r w:rsidR="009B6BC9">
              <w:rPr>
                <w:rFonts w:asciiTheme="minorHAnsi" w:hAnsiTheme="minorHAnsi" w:cstheme="minorHAnsi"/>
                <w:sz w:val="20"/>
              </w:rPr>
              <w:t>p,</w:t>
            </w:r>
            <w:r w:rsidRPr="008C45DB">
              <w:rPr>
                <w:rFonts w:asciiTheme="minorHAnsi" w:hAnsiTheme="minorHAnsi" w:cstheme="minorHAnsi"/>
                <w:sz w:val="20"/>
              </w:rPr>
              <w:t xml:space="preserve"> ensures that non-serious and serious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adverse events are properly documented and reported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09048EF2" w14:textId="51A757A1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Ensure adequate trial resources in personnel and material are available cross-functionally and escalate issues if needed</w:t>
            </w:r>
          </w:p>
          <w:p w14:paraId="1EEC2927" w14:textId="40F43BC8" w:rsidR="00A77776" w:rsidRPr="00A77776" w:rsidRDefault="008C45DB" w:rsidP="00A77776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Provide study specific direction to study team members and ensure that they are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 xml:space="preserve">regularly updated on the study progress, </w:t>
            </w:r>
          </w:p>
          <w:p w14:paraId="55BAAE64" w14:textId="1A5E2E3E" w:rsidR="008C45DB" w:rsidRPr="008C45DB" w:rsidRDefault="008C45DB" w:rsidP="009B6BC9">
            <w:pPr>
              <w:pStyle w:val="TableParagraph"/>
              <w:tabs>
                <w:tab w:val="left" w:pos="836"/>
              </w:tabs>
              <w:spacing w:before="30"/>
              <w:ind w:firstLine="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challenges and risks through-out the duration 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the study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75C10559" w14:textId="2A20AE75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Ensure proper study documentation is maintained and archived in the TMF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24CE661E" w14:textId="41EB3892" w:rsidR="008C45DB" w:rsidRPr="00014286" w:rsidRDefault="008C45DB" w:rsidP="00014286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Resolve issues in a proactive and timely fashion and escalate unresolved issues and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 xml:space="preserve">identified risks to </w:t>
            </w:r>
            <w:r w:rsidR="00E11279">
              <w:rPr>
                <w:rFonts w:asciiTheme="minorHAnsi" w:hAnsiTheme="minorHAnsi" w:cstheme="minorHAnsi"/>
                <w:sz w:val="20"/>
              </w:rPr>
              <w:t>CEO</w:t>
            </w:r>
            <w:r w:rsidRPr="008C45DB">
              <w:rPr>
                <w:rFonts w:asciiTheme="minorHAnsi" w:hAnsiTheme="minorHAnsi" w:cstheme="minorHAnsi"/>
                <w:sz w:val="20"/>
              </w:rPr>
              <w:t xml:space="preserve"> as appropriate</w:t>
            </w:r>
            <w:r w:rsidR="009B6BC9">
              <w:rPr>
                <w:rFonts w:asciiTheme="minorHAnsi" w:hAnsiTheme="minorHAnsi" w:cstheme="minorHAnsi"/>
                <w:sz w:val="20"/>
              </w:rPr>
              <w:t>.</w:t>
            </w:r>
          </w:p>
          <w:p w14:paraId="6227B1C2" w14:textId="0F061E82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Ensure tracking of study budget including revisions and perform final reconciliation at trial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close out</w:t>
            </w:r>
            <w:r w:rsidR="00014286">
              <w:rPr>
                <w:rFonts w:asciiTheme="minorHAnsi" w:hAnsiTheme="minorHAnsi" w:cstheme="minorHAnsi"/>
                <w:sz w:val="20"/>
              </w:rPr>
              <w:t>.</w:t>
            </w:r>
          </w:p>
          <w:p w14:paraId="27DB3CD7" w14:textId="78CD26FB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Implement best practices and lessons learned and share outcome with the teams</w:t>
            </w:r>
            <w:r w:rsidR="00014286">
              <w:rPr>
                <w:rFonts w:asciiTheme="minorHAnsi" w:hAnsiTheme="minorHAnsi" w:cstheme="minorHAnsi"/>
                <w:sz w:val="20"/>
              </w:rPr>
              <w:t>.</w:t>
            </w:r>
          </w:p>
          <w:p w14:paraId="11A1CB56" w14:textId="715D6F81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Oversee database lock activities to ensure timely data availability and coordinate study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close out with stakeholders as needed</w:t>
            </w:r>
            <w:r w:rsidR="00014286">
              <w:rPr>
                <w:rFonts w:asciiTheme="minorHAnsi" w:hAnsiTheme="minorHAnsi" w:cstheme="minorHAnsi"/>
                <w:sz w:val="20"/>
              </w:rPr>
              <w:t>.</w:t>
            </w:r>
          </w:p>
          <w:p w14:paraId="123BC999" w14:textId="41ACACA9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Adhere to personal development plan and maintain training records to ensure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appropriate level of competence in compliance with this job description including GCP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and other compliances.</w:t>
            </w:r>
          </w:p>
          <w:p w14:paraId="1AB1B86B" w14:textId="3A2ED3D3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Contribute to translational plan for cell &amp;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amp, gene therapy products</w:t>
            </w:r>
          </w:p>
          <w:p w14:paraId="2EFCAAF0" w14:textId="070B83BB" w:rsidR="008C45DB" w:rsidRPr="008C45DB" w:rsidRDefault="008C45DB" w:rsidP="008C45D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Contributes to SOPs and relevant medical writing responsibilities</w:t>
            </w:r>
          </w:p>
          <w:p w14:paraId="4EB75E33" w14:textId="77777777" w:rsidR="00014286" w:rsidRDefault="008C45DB" w:rsidP="00014286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0"/>
              <w:rPr>
                <w:rFonts w:asciiTheme="minorHAnsi" w:hAnsiTheme="minorHAnsi" w:cstheme="minorHAnsi"/>
                <w:sz w:val="20"/>
              </w:rPr>
            </w:pPr>
            <w:r w:rsidRPr="008C45DB">
              <w:rPr>
                <w:rFonts w:asciiTheme="minorHAnsi" w:hAnsiTheme="minorHAnsi" w:cstheme="minorHAnsi"/>
                <w:sz w:val="20"/>
              </w:rPr>
              <w:t>Contributes to scientific &amp;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5DB">
              <w:rPr>
                <w:rFonts w:asciiTheme="minorHAnsi" w:hAnsiTheme="minorHAnsi" w:cstheme="minorHAnsi"/>
                <w:sz w:val="20"/>
              </w:rPr>
              <w:t>amp, medical liaison communications</w:t>
            </w:r>
            <w:r w:rsidR="00014286">
              <w:rPr>
                <w:rFonts w:asciiTheme="minorHAnsi" w:hAnsiTheme="minorHAnsi" w:cstheme="minorHAnsi"/>
                <w:sz w:val="20"/>
              </w:rPr>
              <w:t>.</w:t>
            </w:r>
          </w:p>
          <w:p w14:paraId="2B6B263E" w14:textId="77E6076A" w:rsidR="00E11279" w:rsidRPr="00014286" w:rsidRDefault="00E11279" w:rsidP="00E11279">
            <w:pPr>
              <w:pStyle w:val="TableParagraph"/>
              <w:tabs>
                <w:tab w:val="left" w:pos="836"/>
              </w:tabs>
              <w:spacing w:before="30"/>
              <w:ind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526F" w:rsidRPr="001D056C" w14:paraId="46F52F89" w14:textId="77777777" w:rsidTr="00014286">
        <w:trPr>
          <w:trHeight w:val="391"/>
        </w:trPr>
        <w:tc>
          <w:tcPr>
            <w:tcW w:w="11027" w:type="dxa"/>
            <w:gridSpan w:val="4"/>
            <w:shd w:val="clear" w:color="auto" w:fill="C2D69B" w:themeFill="accent3" w:themeFillTint="99"/>
          </w:tcPr>
          <w:p w14:paraId="434B9DE5" w14:textId="77777777" w:rsidR="00D5526F" w:rsidRPr="001D056C" w:rsidRDefault="001D056C">
            <w:pPr>
              <w:pStyle w:val="TableParagraph"/>
              <w:spacing w:before="6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lastRenderedPageBreak/>
              <w:t>Qualifications</w:t>
            </w:r>
            <w:r w:rsidRPr="001D056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1D056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Educational</w:t>
            </w:r>
            <w:r w:rsidRPr="001D056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Requirement</w:t>
            </w:r>
          </w:p>
        </w:tc>
      </w:tr>
      <w:tr w:rsidR="00D5526F" w:rsidRPr="001D056C" w14:paraId="4652B397" w14:textId="77777777" w:rsidTr="00014286">
        <w:trPr>
          <w:trHeight w:val="1586"/>
        </w:trPr>
        <w:tc>
          <w:tcPr>
            <w:tcW w:w="11027" w:type="dxa"/>
            <w:gridSpan w:val="4"/>
          </w:tcPr>
          <w:p w14:paraId="76F0B4A4" w14:textId="77777777" w:rsidR="00E11279" w:rsidRDefault="00E11279" w:rsidP="00E11279">
            <w:pPr>
              <w:pStyle w:val="TableParagraph"/>
              <w:tabs>
                <w:tab w:val="left" w:pos="836"/>
              </w:tabs>
              <w:spacing w:before="37"/>
              <w:ind w:firstLine="0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3EC66074" w14:textId="78C61500" w:rsidR="005919C4" w:rsidRPr="00135EBB" w:rsidRDefault="00A77776" w:rsidP="00A77776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7"/>
              <w:rPr>
                <w:rFonts w:asciiTheme="minorHAnsi" w:hAnsiTheme="minorHAnsi" w:cstheme="minorHAnsi"/>
                <w:w w:val="105"/>
                <w:sz w:val="20"/>
              </w:rPr>
            </w:pPr>
            <w:r w:rsidRPr="00135EBB">
              <w:rPr>
                <w:rFonts w:asciiTheme="minorHAnsi" w:hAnsiTheme="minorHAnsi" w:cstheme="minorHAnsi"/>
                <w:w w:val="105"/>
                <w:sz w:val="20"/>
              </w:rPr>
              <w:t>MD</w:t>
            </w:r>
            <w:r w:rsidR="00D33928" w:rsidRPr="00135EBB">
              <w:rPr>
                <w:rFonts w:asciiTheme="minorHAnsi" w:hAnsiTheme="minorHAnsi" w:cstheme="minorHAnsi"/>
                <w:w w:val="105"/>
                <w:sz w:val="20"/>
              </w:rPr>
              <w:t xml:space="preserve"> </w:t>
            </w:r>
            <w:r w:rsidRPr="00135EBB">
              <w:rPr>
                <w:rFonts w:asciiTheme="minorHAnsi" w:hAnsiTheme="minorHAnsi" w:cstheme="minorHAnsi"/>
                <w:w w:val="105"/>
                <w:sz w:val="20"/>
              </w:rPr>
              <w:t>(master’s degree)</w:t>
            </w:r>
            <w:r w:rsidR="00D33928" w:rsidRPr="00135EBB">
              <w:rPr>
                <w:rFonts w:asciiTheme="minorHAnsi" w:hAnsiTheme="minorHAnsi" w:cstheme="minorHAnsi"/>
                <w:w w:val="105"/>
                <w:sz w:val="20"/>
              </w:rPr>
              <w:t xml:space="preserve"> in pharmacology</w:t>
            </w:r>
            <w:r w:rsidR="001E70E6">
              <w:rPr>
                <w:rFonts w:asciiTheme="minorHAnsi" w:hAnsiTheme="minorHAnsi" w:cstheme="minorHAnsi"/>
                <w:w w:val="105"/>
                <w:sz w:val="20"/>
              </w:rPr>
              <w:t xml:space="preserve"> or transfusion medicine or medical oncology.</w:t>
            </w:r>
          </w:p>
          <w:p w14:paraId="69F69C0A" w14:textId="422B30E9" w:rsidR="00A77776" w:rsidRPr="00135EBB" w:rsidRDefault="00135EBB" w:rsidP="00135EBB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7"/>
              <w:rPr>
                <w:rFonts w:asciiTheme="minorHAnsi" w:hAnsiTheme="minorHAnsi" w:cstheme="minorHAnsi"/>
                <w:w w:val="105"/>
                <w:sz w:val="20"/>
              </w:rPr>
            </w:pPr>
            <w:r w:rsidRPr="00135EBB">
              <w:rPr>
                <w:rFonts w:asciiTheme="minorHAnsi" w:hAnsiTheme="minorHAnsi" w:cstheme="minorHAnsi"/>
                <w:w w:val="105"/>
                <w:sz w:val="20"/>
              </w:rPr>
              <w:t xml:space="preserve">MBBS – Doctor of Medicine from a leading </w:t>
            </w:r>
            <w:r w:rsidR="00A77776" w:rsidRPr="00135EBB">
              <w:rPr>
                <w:rFonts w:asciiTheme="minorHAnsi" w:hAnsiTheme="minorHAnsi" w:cstheme="minorHAnsi"/>
                <w:w w:val="105"/>
                <w:sz w:val="20"/>
              </w:rPr>
              <w:t>university</w:t>
            </w:r>
            <w:r w:rsidR="00DD45EC">
              <w:rPr>
                <w:rFonts w:asciiTheme="minorHAnsi" w:hAnsiTheme="minorHAnsi" w:cstheme="minorHAnsi"/>
                <w:w w:val="105"/>
                <w:sz w:val="20"/>
              </w:rPr>
              <w:t xml:space="preserve"> in India, US or UK.</w:t>
            </w:r>
          </w:p>
          <w:p w14:paraId="66BA7E98" w14:textId="4A22BC37" w:rsidR="00135EBB" w:rsidRPr="00135EBB" w:rsidRDefault="00135EBB" w:rsidP="00135EBB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7"/>
              <w:rPr>
                <w:rFonts w:asciiTheme="minorHAnsi" w:hAnsiTheme="minorHAnsi" w:cstheme="minorHAnsi"/>
                <w:w w:val="105"/>
                <w:sz w:val="20"/>
              </w:rPr>
            </w:pPr>
            <w:r w:rsidRPr="00135EBB">
              <w:rPr>
                <w:rFonts w:asciiTheme="minorHAnsi" w:hAnsiTheme="minorHAnsi" w:cstheme="minorHAnsi"/>
                <w:w w:val="105"/>
                <w:sz w:val="20"/>
              </w:rPr>
              <w:t xml:space="preserve">Experience in </w:t>
            </w:r>
            <w:r w:rsidR="00F42F89">
              <w:rPr>
                <w:rFonts w:asciiTheme="minorHAnsi" w:hAnsiTheme="minorHAnsi" w:cstheme="minorHAnsi"/>
                <w:w w:val="105"/>
                <w:sz w:val="20"/>
              </w:rPr>
              <w:t>h</w:t>
            </w:r>
            <w:r w:rsidRPr="00135EBB">
              <w:rPr>
                <w:rFonts w:asciiTheme="minorHAnsi" w:hAnsiTheme="minorHAnsi" w:cstheme="minorHAnsi"/>
                <w:w w:val="105"/>
                <w:sz w:val="20"/>
              </w:rPr>
              <w:t>aemato-oncology will be preferred.</w:t>
            </w:r>
          </w:p>
          <w:p w14:paraId="05768BE0" w14:textId="77777777" w:rsidR="008C45DB" w:rsidRPr="00135EBB" w:rsidRDefault="00A77776" w:rsidP="00A77776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7"/>
              <w:rPr>
                <w:rFonts w:asciiTheme="minorHAnsi" w:hAnsiTheme="minorHAnsi" w:cstheme="minorHAnsi"/>
                <w:w w:val="105"/>
                <w:sz w:val="20"/>
              </w:rPr>
            </w:pPr>
            <w:r w:rsidRPr="00135EBB">
              <w:rPr>
                <w:rFonts w:asciiTheme="minorHAnsi" w:hAnsiTheme="minorHAnsi" w:cstheme="minorHAnsi"/>
                <w:w w:val="105"/>
                <w:sz w:val="20"/>
              </w:rPr>
              <w:t>Minimum of 5 years relevant experience in clinical development and clinical trial management</w:t>
            </w:r>
            <w:r w:rsidR="00014286" w:rsidRPr="00135EBB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4DB36F68" w14:textId="77777777" w:rsidR="00014286" w:rsidRDefault="00014286" w:rsidP="00014286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7"/>
              <w:rPr>
                <w:rFonts w:asciiTheme="minorHAnsi" w:hAnsiTheme="minorHAnsi" w:cstheme="minorHAnsi"/>
                <w:w w:val="105"/>
                <w:sz w:val="20"/>
              </w:rPr>
            </w:pPr>
            <w:r w:rsidRPr="00135EBB">
              <w:rPr>
                <w:rFonts w:asciiTheme="minorHAnsi" w:hAnsiTheme="minorHAnsi" w:cstheme="minorHAnsi"/>
                <w:w w:val="105"/>
                <w:sz w:val="20"/>
              </w:rPr>
              <w:t>Demonstrated expertise in clinical research &amp; amp, development and project management (including risk management and contingency planning).</w:t>
            </w:r>
          </w:p>
          <w:p w14:paraId="353B7DB7" w14:textId="6BA5AB8F" w:rsidR="00E11279" w:rsidRPr="00014286" w:rsidRDefault="00E11279" w:rsidP="00E11279">
            <w:pPr>
              <w:pStyle w:val="TableParagraph"/>
              <w:tabs>
                <w:tab w:val="left" w:pos="836"/>
              </w:tabs>
              <w:spacing w:before="37"/>
              <w:ind w:firstLine="0"/>
              <w:rPr>
                <w:rFonts w:asciiTheme="minorHAnsi" w:hAnsiTheme="minorHAnsi" w:cstheme="minorHAnsi"/>
                <w:w w:val="105"/>
                <w:sz w:val="20"/>
              </w:rPr>
            </w:pPr>
          </w:p>
        </w:tc>
      </w:tr>
      <w:tr w:rsidR="008C45DB" w:rsidRPr="001D056C" w14:paraId="62A0B915" w14:textId="77777777" w:rsidTr="00014286">
        <w:trPr>
          <w:trHeight w:val="370"/>
        </w:trPr>
        <w:tc>
          <w:tcPr>
            <w:tcW w:w="11027" w:type="dxa"/>
            <w:gridSpan w:val="4"/>
            <w:shd w:val="clear" w:color="auto" w:fill="C2D69B" w:themeFill="accent3" w:themeFillTint="99"/>
          </w:tcPr>
          <w:p w14:paraId="7FF48509" w14:textId="437F20CD" w:rsidR="008C45DB" w:rsidRPr="001D056C" w:rsidRDefault="008C45DB" w:rsidP="008C45DB">
            <w:pPr>
              <w:pStyle w:val="TableParagraph"/>
              <w:spacing w:before="6"/>
              <w:ind w:left="114" w:firstLine="0"/>
              <w:rPr>
                <w:rFonts w:asciiTheme="minorHAnsi" w:hAnsiTheme="minorHAnsi" w:cstheme="minorHAnsi"/>
                <w:w w:val="105"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Desired</w:t>
            </w:r>
            <w:r w:rsidRPr="008C45D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Qualities</w:t>
            </w:r>
          </w:p>
        </w:tc>
      </w:tr>
      <w:tr w:rsidR="008C45DB" w:rsidRPr="001D056C" w14:paraId="1DE2B049" w14:textId="77777777" w:rsidTr="00014286">
        <w:trPr>
          <w:trHeight w:val="2461"/>
        </w:trPr>
        <w:tc>
          <w:tcPr>
            <w:tcW w:w="11027" w:type="dxa"/>
            <w:gridSpan w:val="4"/>
          </w:tcPr>
          <w:p w14:paraId="34CC13FF" w14:textId="77777777" w:rsidR="00E11279" w:rsidRDefault="00E11279" w:rsidP="00E11279">
            <w:pPr>
              <w:pStyle w:val="TableParagraph"/>
              <w:tabs>
                <w:tab w:val="left" w:pos="836"/>
              </w:tabs>
              <w:ind w:firstLine="0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0D15DF03" w14:textId="22FBE6A5" w:rsidR="00A77776" w:rsidRDefault="00A77776" w:rsidP="00A7777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A77776">
              <w:rPr>
                <w:rFonts w:asciiTheme="minorHAnsi" w:hAnsiTheme="minorHAnsi" w:cstheme="minorHAnsi"/>
                <w:w w:val="105"/>
                <w:sz w:val="20"/>
              </w:rPr>
              <w:t>Demonstrated project management experience and leadership skills (e.g., leading project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 xml:space="preserve"> </w:t>
            </w:r>
            <w:r w:rsidRPr="00A77776">
              <w:rPr>
                <w:rFonts w:asciiTheme="minorHAnsi" w:hAnsiTheme="minorHAnsi" w:cstheme="minorHAnsi"/>
                <w:w w:val="105"/>
                <w:sz w:val="20"/>
              </w:rPr>
              <w:t>teams) working in cross-functional (matrix) and multicultural teams</w:t>
            </w:r>
            <w:r w:rsidR="00014286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398BD2EC" w14:textId="216A56B7" w:rsidR="00A77776" w:rsidRDefault="00A77776" w:rsidP="00A7777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A77776">
              <w:rPr>
                <w:rFonts w:asciiTheme="minorHAnsi" w:hAnsiTheme="minorHAnsi" w:cstheme="minorHAnsi"/>
                <w:w w:val="105"/>
                <w:sz w:val="20"/>
              </w:rPr>
              <w:t>Experience in managing complex studies (e.g., large studies, difficult patient populations,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 xml:space="preserve"> </w:t>
            </w:r>
            <w:r w:rsidRPr="00A77776">
              <w:rPr>
                <w:rFonts w:asciiTheme="minorHAnsi" w:hAnsiTheme="minorHAnsi" w:cstheme="minorHAnsi"/>
                <w:w w:val="105"/>
                <w:sz w:val="20"/>
              </w:rPr>
              <w:t>involvement of many external service providers)</w:t>
            </w:r>
            <w:r w:rsidR="00014286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10894BCC" w14:textId="79377318" w:rsidR="00A77776" w:rsidRPr="00A77776" w:rsidRDefault="00A77776" w:rsidP="00A7777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A77776">
              <w:rPr>
                <w:rFonts w:asciiTheme="minorHAnsi" w:hAnsiTheme="minorHAnsi" w:cstheme="minorHAnsi"/>
                <w:w w:val="105"/>
                <w:sz w:val="20"/>
              </w:rPr>
              <w:t xml:space="preserve">Experience in executing a wide range of clinical trial activities </w:t>
            </w:r>
            <w:r w:rsidR="005919C4">
              <w:rPr>
                <w:rFonts w:asciiTheme="minorHAnsi" w:hAnsiTheme="minorHAnsi" w:cstheme="minorHAnsi"/>
                <w:w w:val="105"/>
                <w:sz w:val="20"/>
              </w:rPr>
              <w:t xml:space="preserve">and clinical trial operations </w:t>
            </w:r>
            <w:r w:rsidRPr="00A77776">
              <w:rPr>
                <w:rFonts w:asciiTheme="minorHAnsi" w:hAnsiTheme="minorHAnsi" w:cstheme="minorHAnsi"/>
                <w:w w:val="105"/>
                <w:sz w:val="20"/>
              </w:rPr>
              <w:t>(from initiation to clinical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 xml:space="preserve"> </w:t>
            </w:r>
            <w:r w:rsidRPr="00A77776">
              <w:rPr>
                <w:rFonts w:asciiTheme="minorHAnsi" w:hAnsiTheme="minorHAnsi" w:cstheme="minorHAnsi"/>
                <w:w w:val="105"/>
                <w:sz w:val="20"/>
              </w:rPr>
              <w:t>study report)</w:t>
            </w:r>
            <w:r w:rsidR="00014286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5C8292CD" w14:textId="7AED25BD" w:rsidR="008C45DB" w:rsidRPr="00A77776" w:rsidRDefault="00A77776" w:rsidP="00A7777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A77776">
              <w:rPr>
                <w:rFonts w:asciiTheme="minorHAnsi" w:hAnsiTheme="minorHAnsi" w:cstheme="minorHAnsi"/>
                <w:w w:val="105"/>
                <w:sz w:val="20"/>
              </w:rPr>
              <w:t xml:space="preserve">Good understanding of </w:t>
            </w:r>
            <w:r w:rsidR="005919C4">
              <w:rPr>
                <w:rFonts w:asciiTheme="minorHAnsi" w:hAnsiTheme="minorHAnsi" w:cstheme="minorHAnsi"/>
                <w:w w:val="105"/>
                <w:sz w:val="20"/>
              </w:rPr>
              <w:t xml:space="preserve">managing </w:t>
            </w:r>
            <w:r w:rsidRPr="00A77776">
              <w:rPr>
                <w:rFonts w:asciiTheme="minorHAnsi" w:hAnsiTheme="minorHAnsi" w:cstheme="minorHAnsi"/>
                <w:w w:val="105"/>
                <w:sz w:val="20"/>
              </w:rPr>
              <w:t>clinical trial budget</w:t>
            </w:r>
            <w:r w:rsidR="005919C4">
              <w:rPr>
                <w:rFonts w:asciiTheme="minorHAnsi" w:hAnsiTheme="minorHAnsi" w:cstheme="minorHAnsi"/>
                <w:w w:val="105"/>
                <w:sz w:val="20"/>
              </w:rPr>
              <w:t>s</w:t>
            </w:r>
            <w:r w:rsidR="00014286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233B71B8" w14:textId="2749844D" w:rsidR="00A77776" w:rsidRPr="00A77776" w:rsidRDefault="00A77776" w:rsidP="00A7777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A77776">
              <w:rPr>
                <w:rFonts w:asciiTheme="minorHAnsi" w:hAnsiTheme="minorHAnsi" w:cstheme="minorHAnsi"/>
                <w:w w:val="105"/>
                <w:sz w:val="20"/>
              </w:rPr>
              <w:t>Pro-active and problem-solving attitude, very strong prioritization skills</w:t>
            </w:r>
            <w:r w:rsidR="00014286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4FE83B22" w14:textId="77777777" w:rsidR="00A77776" w:rsidRPr="005919C4" w:rsidRDefault="00A77776" w:rsidP="00A7777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A77776">
              <w:rPr>
                <w:rFonts w:asciiTheme="minorHAnsi" w:hAnsiTheme="minorHAnsi" w:cstheme="minorHAnsi"/>
                <w:w w:val="105"/>
                <w:sz w:val="20"/>
              </w:rPr>
              <w:t>Excellent planning and organizing skills</w:t>
            </w:r>
            <w:r w:rsidR="00014286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58A79F06" w14:textId="3F04C971" w:rsidR="005919C4" w:rsidRPr="00E11279" w:rsidRDefault="005919C4" w:rsidP="00A7777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Excellent communication skills and relationship management</w:t>
            </w:r>
            <w:r w:rsidR="00E11279">
              <w:rPr>
                <w:rFonts w:asciiTheme="minorHAnsi" w:hAnsiTheme="minorHAnsi" w:cstheme="minorHAnsi"/>
                <w:w w:val="105"/>
                <w:sz w:val="20"/>
              </w:rPr>
              <w:t xml:space="preserve"> with internal and external stakeholders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2C002D9D" w14:textId="1427DF21" w:rsidR="00E11279" w:rsidRPr="001D056C" w:rsidRDefault="00E11279" w:rsidP="00E11279">
            <w:pPr>
              <w:pStyle w:val="TableParagraph"/>
              <w:tabs>
                <w:tab w:val="left" w:pos="836"/>
              </w:tabs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right" w:tblpY="149"/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8884"/>
      </w:tblGrid>
      <w:tr w:rsidR="00ED5E61" w:rsidRPr="001D056C" w14:paraId="63BA5246" w14:textId="77777777" w:rsidTr="00014286">
        <w:trPr>
          <w:trHeight w:val="469"/>
        </w:trPr>
        <w:tc>
          <w:tcPr>
            <w:tcW w:w="2144" w:type="dxa"/>
            <w:shd w:val="clear" w:color="auto" w:fill="C2D69B" w:themeFill="accent3" w:themeFillTint="99"/>
          </w:tcPr>
          <w:p w14:paraId="2EFE16B9" w14:textId="77777777" w:rsidR="00ED5E61" w:rsidRPr="001D056C" w:rsidRDefault="00ED5E61" w:rsidP="00ED5E61">
            <w:pPr>
              <w:pStyle w:val="TableParagraph"/>
              <w:spacing w:before="15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ompensation</w:t>
            </w:r>
          </w:p>
        </w:tc>
        <w:tc>
          <w:tcPr>
            <w:tcW w:w="8884" w:type="dxa"/>
          </w:tcPr>
          <w:p w14:paraId="64BA8CD9" w14:textId="77777777" w:rsidR="00ED5E61" w:rsidRPr="001D056C" w:rsidRDefault="00ED5E61" w:rsidP="00ED5E61">
            <w:pPr>
              <w:pStyle w:val="TableParagraph"/>
              <w:spacing w:before="35"/>
              <w:ind w:left="117" w:firstLine="0"/>
              <w:rPr>
                <w:rFonts w:asciiTheme="minorHAnsi" w:hAnsiTheme="minorHAnsi" w:cstheme="minorHAnsi"/>
                <w:sz w:val="20"/>
              </w:rPr>
            </w:pPr>
            <w:r w:rsidRPr="001D056C">
              <w:rPr>
                <w:rFonts w:asciiTheme="minorHAnsi" w:hAnsiTheme="minorHAnsi" w:cstheme="minorHAnsi"/>
                <w:w w:val="105"/>
                <w:sz w:val="20"/>
              </w:rPr>
              <w:t>Compensation</w:t>
            </w:r>
            <w:r w:rsidRPr="001D056C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and</w:t>
            </w:r>
            <w:r w:rsidRPr="001D056C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other</w:t>
            </w:r>
            <w:r w:rsidRPr="001D056C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perquisites</w:t>
            </w:r>
            <w:r w:rsidRPr="001D056C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would</w:t>
            </w:r>
            <w:r w:rsidRPr="001D056C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not</w:t>
            </w:r>
            <w:r w:rsidRPr="001D056C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be</w:t>
            </w:r>
            <w:r w:rsidRPr="001D056C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1D056C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constraint</w:t>
            </w:r>
            <w:r w:rsidRPr="001D056C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for</w:t>
            </w:r>
            <w:r w:rsidRPr="001D056C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1D056C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right</w:t>
            </w:r>
            <w:r w:rsidRPr="001D056C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candidate</w:t>
            </w:r>
          </w:p>
        </w:tc>
      </w:tr>
      <w:tr w:rsidR="00ED5E61" w:rsidRPr="001D056C" w14:paraId="415170D5" w14:textId="77777777" w:rsidTr="00014286">
        <w:trPr>
          <w:trHeight w:val="455"/>
        </w:trPr>
        <w:tc>
          <w:tcPr>
            <w:tcW w:w="2144" w:type="dxa"/>
            <w:shd w:val="clear" w:color="auto" w:fill="C2D69B" w:themeFill="accent3" w:themeFillTint="99"/>
          </w:tcPr>
          <w:p w14:paraId="7DF3216A" w14:textId="77777777" w:rsidR="00ED5E61" w:rsidRPr="001D056C" w:rsidRDefault="00ED5E61" w:rsidP="00ED5E61">
            <w:pPr>
              <w:pStyle w:val="TableParagraph"/>
              <w:spacing w:before="11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Email</w:t>
            </w:r>
            <w:r w:rsidRPr="001D056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Id</w:t>
            </w:r>
          </w:p>
        </w:tc>
        <w:tc>
          <w:tcPr>
            <w:tcW w:w="8884" w:type="dxa"/>
          </w:tcPr>
          <w:p w14:paraId="7355E57A" w14:textId="2FF9BEB3" w:rsidR="00ED5E61" w:rsidRPr="001D056C" w:rsidRDefault="00F46C10" w:rsidP="00ED5E61">
            <w:pPr>
              <w:pStyle w:val="TableParagraph"/>
              <w:spacing w:before="28"/>
              <w:ind w:left="117" w:firstLine="0"/>
              <w:rPr>
                <w:rFonts w:asciiTheme="minorHAnsi" w:hAnsiTheme="minorHAnsi" w:cstheme="minorHAnsi"/>
                <w:i/>
                <w:sz w:val="20"/>
              </w:rPr>
            </w:pPr>
            <w:hyperlink r:id="rId13" w:history="1">
              <w:r w:rsidR="00ED5E61" w:rsidRPr="001D056C">
                <w:rPr>
                  <w:rStyle w:val="Hyperlink"/>
                  <w:rFonts w:asciiTheme="minorHAnsi" w:hAnsiTheme="minorHAnsi" w:cstheme="minorHAnsi"/>
                  <w:i/>
                  <w:sz w:val="20"/>
                </w:rPr>
                <w:t>jobs@immunoact.com</w:t>
              </w:r>
            </w:hyperlink>
            <w:r w:rsidR="00ED5E61" w:rsidRPr="001D056C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</w:tr>
    </w:tbl>
    <w:p w14:paraId="75CB6767" w14:textId="77777777" w:rsidR="00D5526F" w:rsidRPr="001D056C" w:rsidRDefault="00D5526F">
      <w:pPr>
        <w:pStyle w:val="BodyText"/>
        <w:rPr>
          <w:rFonts w:asciiTheme="minorHAnsi" w:hAnsiTheme="minorHAnsi" w:cstheme="minorHAnsi"/>
          <w:sz w:val="20"/>
        </w:rPr>
      </w:pPr>
    </w:p>
    <w:p w14:paraId="174ADAC6" w14:textId="77777777" w:rsidR="00D5526F" w:rsidRPr="001D056C" w:rsidRDefault="00D5526F">
      <w:pPr>
        <w:pStyle w:val="BodyText"/>
        <w:rPr>
          <w:rFonts w:asciiTheme="minorHAnsi" w:hAnsiTheme="minorHAnsi" w:cstheme="minorHAnsi"/>
          <w:sz w:val="20"/>
        </w:rPr>
      </w:pPr>
    </w:p>
    <w:p w14:paraId="2DB79740" w14:textId="77777777" w:rsidR="00D5526F" w:rsidRPr="001D056C" w:rsidRDefault="00D5526F">
      <w:pPr>
        <w:pStyle w:val="BodyText"/>
        <w:rPr>
          <w:rFonts w:asciiTheme="minorHAnsi" w:hAnsiTheme="minorHAnsi" w:cstheme="minorHAnsi"/>
          <w:sz w:val="20"/>
        </w:rPr>
      </w:pPr>
    </w:p>
    <w:p w14:paraId="5FE771E5" w14:textId="77777777" w:rsidR="00D5526F" w:rsidRPr="001D056C" w:rsidRDefault="001D056C">
      <w:pPr>
        <w:spacing w:before="59"/>
        <w:ind w:right="215"/>
        <w:jc w:val="right"/>
        <w:rPr>
          <w:rFonts w:asciiTheme="minorHAnsi" w:hAnsiTheme="minorHAnsi" w:cstheme="minorHAnsi"/>
          <w:sz w:val="20"/>
        </w:rPr>
      </w:pPr>
      <w:r w:rsidRPr="001D056C">
        <w:rPr>
          <w:rFonts w:asciiTheme="minorHAnsi" w:hAnsiTheme="minorHAnsi" w:cstheme="minorHAnsi"/>
          <w:w w:val="99"/>
          <w:sz w:val="20"/>
        </w:rPr>
        <w:t>2</w:t>
      </w:r>
    </w:p>
    <w:sectPr w:rsidR="00D5526F" w:rsidRPr="001D056C">
      <w:headerReference w:type="default" r:id="rId14"/>
      <w:pgSz w:w="12240" w:h="15840"/>
      <w:pgMar w:top="1300" w:right="5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0C50" w14:textId="77777777" w:rsidR="002C7953" w:rsidRDefault="002C7953" w:rsidP="00A77776">
      <w:r>
        <w:separator/>
      </w:r>
    </w:p>
  </w:endnote>
  <w:endnote w:type="continuationSeparator" w:id="0">
    <w:p w14:paraId="4E61FB03" w14:textId="77777777" w:rsidR="002C7953" w:rsidRDefault="002C7953" w:rsidP="00A7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9B76" w14:textId="77777777" w:rsidR="002C7953" w:rsidRDefault="002C7953" w:rsidP="00A77776">
      <w:r>
        <w:separator/>
      </w:r>
    </w:p>
  </w:footnote>
  <w:footnote w:type="continuationSeparator" w:id="0">
    <w:p w14:paraId="023A69A8" w14:textId="77777777" w:rsidR="002C7953" w:rsidRDefault="002C7953" w:rsidP="00A7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D0D5" w14:textId="77777777" w:rsidR="00A77776" w:rsidRDefault="00A7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446A"/>
    <w:multiLevelType w:val="hybridMultilevel"/>
    <w:tmpl w:val="A58A3AAE"/>
    <w:lvl w:ilvl="0" w:tplc="85023D5C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376E04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D18C80F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D4C07882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7E6EBCD8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21CE5D5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47725152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1144A546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20188296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53214F"/>
    <w:multiLevelType w:val="hybridMultilevel"/>
    <w:tmpl w:val="28D6EA9C"/>
    <w:lvl w:ilvl="0" w:tplc="27AEB870">
      <w:numFmt w:val="bullet"/>
      <w:lvlText w:val="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D9E16D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E21602F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66648C96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C77452F6"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ar-SA"/>
      </w:rPr>
    </w:lvl>
    <w:lvl w:ilvl="5" w:tplc="2B3AACF4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6" w:tplc="AED4A18C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7" w:tplc="0922C46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A4864DD2">
      <w:numFmt w:val="bullet"/>
      <w:lvlText w:val="•"/>
      <w:lvlJc w:val="left"/>
      <w:pPr>
        <w:ind w:left="88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511452"/>
    <w:multiLevelType w:val="hybridMultilevel"/>
    <w:tmpl w:val="8E50237E"/>
    <w:lvl w:ilvl="0" w:tplc="E286D502">
      <w:numFmt w:val="bullet"/>
      <w:lvlText w:val="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710D5A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98498C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DCC043EE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9452B2CA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8F042AEA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9DDC6ADA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940C3DE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9A483DA4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B34B55"/>
    <w:multiLevelType w:val="hybridMultilevel"/>
    <w:tmpl w:val="807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D3C2A"/>
    <w:multiLevelType w:val="hybridMultilevel"/>
    <w:tmpl w:val="CEA8A10E"/>
    <w:lvl w:ilvl="0" w:tplc="4636E626">
      <w:numFmt w:val="bullet"/>
      <w:lvlText w:val="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C82EDD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BAE488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40B4BECC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3488B3B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B23A03DE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98F42DD0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D28A917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D7267A4A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8A300CE"/>
    <w:multiLevelType w:val="hybridMultilevel"/>
    <w:tmpl w:val="2D649C9A"/>
    <w:lvl w:ilvl="0" w:tplc="56CAE8F2">
      <w:start w:val="1"/>
      <w:numFmt w:val="upperLetter"/>
      <w:lvlText w:val="%1)"/>
      <w:lvlJc w:val="left"/>
      <w:pPr>
        <w:ind w:left="477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5088FCAE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C2813B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A7C0160C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4" w:tplc="1158B11E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5" w:tplc="49CED8CE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6" w:tplc="E90AB74C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7" w:tplc="6CB0FB94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8" w:tplc="F2621A46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</w:abstractNum>
  <w:num w:numId="1" w16cid:durableId="1047756575">
    <w:abstractNumId w:val="1"/>
  </w:num>
  <w:num w:numId="2" w16cid:durableId="1310209235">
    <w:abstractNumId w:val="2"/>
  </w:num>
  <w:num w:numId="3" w16cid:durableId="382289282">
    <w:abstractNumId w:val="4"/>
  </w:num>
  <w:num w:numId="4" w16cid:durableId="968318689">
    <w:abstractNumId w:val="0"/>
  </w:num>
  <w:num w:numId="5" w16cid:durableId="565069688">
    <w:abstractNumId w:val="5"/>
  </w:num>
  <w:num w:numId="6" w16cid:durableId="1057783285">
    <w:abstractNumId w:val="3"/>
  </w:num>
  <w:num w:numId="7" w16cid:durableId="9352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6F"/>
    <w:rsid w:val="00014286"/>
    <w:rsid w:val="000A3D3F"/>
    <w:rsid w:val="000E6538"/>
    <w:rsid w:val="00135EBB"/>
    <w:rsid w:val="001D056C"/>
    <w:rsid w:val="001E70E6"/>
    <w:rsid w:val="00200C68"/>
    <w:rsid w:val="00297D95"/>
    <w:rsid w:val="002C7953"/>
    <w:rsid w:val="00441638"/>
    <w:rsid w:val="005919C4"/>
    <w:rsid w:val="005A54BE"/>
    <w:rsid w:val="00722D34"/>
    <w:rsid w:val="00767870"/>
    <w:rsid w:val="008B13A4"/>
    <w:rsid w:val="008C45DB"/>
    <w:rsid w:val="009B6BC9"/>
    <w:rsid w:val="00A07F57"/>
    <w:rsid w:val="00A77776"/>
    <w:rsid w:val="00C84A3E"/>
    <w:rsid w:val="00D33928"/>
    <w:rsid w:val="00D5526F"/>
    <w:rsid w:val="00D63D01"/>
    <w:rsid w:val="00DD01EB"/>
    <w:rsid w:val="00DD45EC"/>
    <w:rsid w:val="00E11279"/>
    <w:rsid w:val="00ED5E61"/>
    <w:rsid w:val="00F42F89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CD93"/>
  <w15:docId w15:val="{B54929DA-14B8-4055-B0B9-27AA2057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1D056C"/>
    <w:pPr>
      <w:ind w:left="477" w:hanging="361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835" w:hanging="361"/>
    </w:pPr>
  </w:style>
  <w:style w:type="character" w:styleId="Hyperlink">
    <w:name w:val="Hyperlink"/>
    <w:basedOn w:val="DefaultParagraphFont"/>
    <w:uiPriority w:val="99"/>
    <w:unhideWhenUsed/>
    <w:rsid w:val="005A54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4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056C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A77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77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77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77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obs@immunoa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immunoac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munoact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Mahadik,Pratik</dc:creator>
  <cp:lastModifiedBy>Sanvedi Mhatre</cp:lastModifiedBy>
  <cp:revision>6</cp:revision>
  <dcterms:created xsi:type="dcterms:W3CDTF">2022-12-23T09:51:00Z</dcterms:created>
  <dcterms:modified xsi:type="dcterms:W3CDTF">2023-12-16T04:58:00Z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